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C849" w14:textId="77777777" w:rsidR="00003964" w:rsidRPr="002E0172" w:rsidRDefault="00003964" w:rsidP="00003964">
      <w:pPr>
        <w:rPr>
          <w:sz w:val="36"/>
          <w:szCs w:val="36"/>
        </w:rPr>
      </w:pPr>
      <w:r w:rsidRPr="002E0172">
        <w:rPr>
          <w:sz w:val="36"/>
          <w:szCs w:val="36"/>
        </w:rPr>
        <w:t xml:space="preserve">1.How to add/type Chinese </w:t>
      </w:r>
      <w:proofErr w:type="gramStart"/>
      <w:r w:rsidRPr="002E0172">
        <w:rPr>
          <w:sz w:val="36"/>
          <w:szCs w:val="36"/>
        </w:rPr>
        <w:t>characters :</w:t>
      </w:r>
      <w:proofErr w:type="gramEnd"/>
    </w:p>
    <w:p w14:paraId="43D663AC" w14:textId="29E84252" w:rsidR="00003964" w:rsidRDefault="00003964" w:rsidP="00003964">
      <w:r w:rsidRPr="002E0172">
        <w:rPr>
          <w:sz w:val="32"/>
          <w:szCs w:val="32"/>
        </w:rPr>
        <w:t xml:space="preserve"> a. for Mac Book</w:t>
      </w:r>
      <w:r>
        <w:t>: Go to “system Preferences”/ Choose “Keyboard”/Choose “Input Sources”/Add “Pinyin-Simplified “- type Pinyin and characters will appear on the screen.</w:t>
      </w:r>
    </w:p>
    <w:p w14:paraId="12BA9E72" w14:textId="4FD7D1BB" w:rsidR="00003964" w:rsidRDefault="00003964" w:rsidP="00003964">
      <w:r w:rsidRPr="002E0172">
        <w:rPr>
          <w:sz w:val="32"/>
          <w:szCs w:val="32"/>
        </w:rPr>
        <w:t xml:space="preserve">b. for </w:t>
      </w:r>
      <w:proofErr w:type="spellStart"/>
      <w:r w:rsidRPr="002E0172">
        <w:rPr>
          <w:sz w:val="32"/>
          <w:szCs w:val="32"/>
        </w:rPr>
        <w:t>IPhone</w:t>
      </w:r>
      <w:proofErr w:type="spellEnd"/>
      <w:r w:rsidRPr="002E0172">
        <w:rPr>
          <w:sz w:val="32"/>
          <w:szCs w:val="32"/>
        </w:rPr>
        <w:t>/</w:t>
      </w:r>
      <w:proofErr w:type="spellStart"/>
      <w:r w:rsidRPr="002E0172">
        <w:rPr>
          <w:sz w:val="32"/>
          <w:szCs w:val="32"/>
        </w:rPr>
        <w:t>IPad</w:t>
      </w:r>
      <w:proofErr w:type="spellEnd"/>
      <w:r>
        <w:t>: Go to</w:t>
      </w:r>
      <w:r>
        <w:t xml:space="preserve"> “</w:t>
      </w:r>
      <w:r>
        <w:t xml:space="preserve">General”/ Go </w:t>
      </w:r>
      <w:proofErr w:type="gramStart"/>
      <w:r>
        <w:t>to</w:t>
      </w:r>
      <w:r>
        <w:t xml:space="preserve"> </w:t>
      </w:r>
      <w:r>
        <w:t>”Keyboard</w:t>
      </w:r>
      <w:proofErr w:type="gramEnd"/>
      <w:r>
        <w:t>”/Choose’ Add New Keyboard”/Choose “Chinese Simplified”</w:t>
      </w:r>
      <w:r>
        <w:t>-</w:t>
      </w:r>
      <w:r>
        <w:t>Typing Chinese using Pinyin and characters will appear on the screen.</w:t>
      </w:r>
    </w:p>
    <w:p w14:paraId="1C5D308A" w14:textId="504C391F" w:rsidR="00003964" w:rsidRDefault="00003964" w:rsidP="00003964">
      <w:r w:rsidRPr="002E0172">
        <w:rPr>
          <w:sz w:val="32"/>
          <w:szCs w:val="32"/>
        </w:rPr>
        <w:t>c. for Windows 7</w:t>
      </w:r>
      <w:r>
        <w:t xml:space="preserve">: </w:t>
      </w:r>
      <w:r>
        <w:rPr>
          <w:rFonts w:hint="eastAsia"/>
          <w:lang w:eastAsia="zh-CN"/>
        </w:rPr>
        <w:t>O</w:t>
      </w:r>
      <w:r>
        <w:t>pen</w:t>
      </w:r>
      <w:r>
        <w:t xml:space="preserve"> </w:t>
      </w:r>
      <w:r>
        <w:t>control panel”/</w:t>
      </w:r>
      <w:proofErr w:type="gramStart"/>
      <w:r>
        <w:t>C</w:t>
      </w:r>
      <w:r>
        <w:t>lick</w:t>
      </w:r>
      <w:r>
        <w:t xml:space="preserve"> </w:t>
      </w:r>
      <w:r>
        <w:t>”change</w:t>
      </w:r>
      <w:proofErr w:type="gramEnd"/>
      <w:r>
        <w:t xml:space="preserve"> keyboards or other input methods”/ Choose</w:t>
      </w:r>
      <w:r>
        <w:t xml:space="preserve"> </w:t>
      </w:r>
      <w:r>
        <w:t>”install Languages”/ Click” Add”/</w:t>
      </w:r>
      <w:proofErr w:type="spellStart"/>
      <w:r>
        <w:t>Add”Chinese</w:t>
      </w:r>
      <w:proofErr w:type="spellEnd"/>
      <w:r>
        <w:t>(</w:t>
      </w:r>
      <w:proofErr w:type="spellStart"/>
      <w:r>
        <w:t>Simplifed</w:t>
      </w:r>
      <w:proofErr w:type="spellEnd"/>
      <w:r>
        <w:t>)/Tying Chinese using Pinyin.</w:t>
      </w:r>
    </w:p>
    <w:p w14:paraId="3E1BEFA8" w14:textId="77777777" w:rsidR="00003964" w:rsidRPr="002E0172" w:rsidRDefault="00003964" w:rsidP="00003964">
      <w:proofErr w:type="spellStart"/>
      <w:r w:rsidRPr="002E0172">
        <w:rPr>
          <w:rFonts w:ascii="Helvetica" w:eastAsia="Times New Roman" w:hAnsi="Helvetica" w:cs="Times New Roman"/>
          <w:color w:val="202124"/>
          <w:sz w:val="32"/>
          <w:szCs w:val="32"/>
          <w:lang w:eastAsia="zh-CN"/>
        </w:rPr>
        <w:t>d.for</w:t>
      </w:r>
      <w:proofErr w:type="spellEnd"/>
      <w:r w:rsidRPr="002E0172">
        <w:rPr>
          <w:rFonts w:ascii="Helvetica" w:eastAsia="Times New Roman" w:hAnsi="Helvetica" w:cs="Times New Roman"/>
          <w:color w:val="202124"/>
          <w:sz w:val="32"/>
          <w:szCs w:val="32"/>
          <w:lang w:eastAsia="zh-CN"/>
        </w:rPr>
        <w:t xml:space="preserve"> chrome </w:t>
      </w:r>
      <w:proofErr w:type="spellStart"/>
      <w:proofErr w:type="gramStart"/>
      <w:r w:rsidRPr="002E0172">
        <w:rPr>
          <w:rFonts w:ascii="Helvetica" w:eastAsia="Times New Roman" w:hAnsi="Helvetica" w:cs="Times New Roman"/>
          <w:color w:val="202124"/>
          <w:sz w:val="32"/>
          <w:szCs w:val="32"/>
          <w:lang w:eastAsia="zh-CN"/>
        </w:rPr>
        <w:t>book:Set</w:t>
      </w:r>
      <w:proofErr w:type="spellEnd"/>
      <w:proofErr w:type="gramEnd"/>
      <w:r w:rsidRPr="002E0172">
        <w:rPr>
          <w:rFonts w:ascii="Helvetica" w:eastAsia="Times New Roman" w:hAnsi="Helvetica" w:cs="Times New Roman"/>
          <w:color w:val="202124"/>
          <w:sz w:val="32"/>
          <w:szCs w:val="32"/>
          <w:lang w:eastAsia="zh-CN"/>
        </w:rPr>
        <w:t xml:space="preserve"> your keyboard language</w:t>
      </w:r>
    </w:p>
    <w:p w14:paraId="50C5CB7C" w14:textId="77777777" w:rsidR="00003964" w:rsidRPr="002E0172" w:rsidRDefault="00003964" w:rsidP="00003964">
      <w:pPr>
        <w:numPr>
          <w:ilvl w:val="0"/>
          <w:numId w:val="1"/>
        </w:numPr>
        <w:shd w:val="clear" w:color="auto" w:fill="FFFFFF"/>
        <w:spacing w:before="60" w:after="60"/>
        <w:ind w:left="30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</w:pPr>
      <w:r w:rsidRPr="002E0172"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  <w:t>Click your account photo.</w:t>
      </w:r>
    </w:p>
    <w:p w14:paraId="4F1C2A83" w14:textId="77777777" w:rsidR="00003964" w:rsidRPr="002E0172" w:rsidRDefault="00003964" w:rsidP="00003964">
      <w:pPr>
        <w:numPr>
          <w:ilvl w:val="0"/>
          <w:numId w:val="1"/>
        </w:numPr>
        <w:shd w:val="clear" w:color="auto" w:fill="FFFFFF"/>
        <w:spacing w:before="60" w:after="60"/>
        <w:ind w:left="30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</w:pPr>
      <w:r w:rsidRPr="002E0172"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  <w:t>Click Settings </w:t>
      </w:r>
      <w:r w:rsidRPr="002E0172">
        <w:rPr>
          <w:rFonts w:ascii="Helvetica Neue" w:eastAsia="Times New Roman" w:hAnsi="Helvetica Neue" w:cs="Times New Roman"/>
          <w:noProof/>
          <w:color w:val="3C4043"/>
          <w:sz w:val="21"/>
          <w:szCs w:val="21"/>
          <w:lang w:eastAsia="zh-CN"/>
        </w:rPr>
        <w:drawing>
          <wp:inline distT="0" distB="0" distL="0" distR="0" wp14:anchorId="6AF136B2" wp14:editId="42CC3EF4">
            <wp:extent cx="177800" cy="177800"/>
            <wp:effectExtent l="0" t="0" r="0" b="0"/>
            <wp:docPr id="6" name="Picture 6" descr="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ting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172"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  <w:t> </w:t>
      </w:r>
      <w:r w:rsidRPr="002E0172">
        <w:rPr>
          <w:rFonts w:ascii="Helvetica Neue" w:eastAsia="Times New Roman" w:hAnsi="Helvetica Neue" w:cs="Times New Roman"/>
          <w:noProof/>
          <w:color w:val="3C4043"/>
          <w:sz w:val="21"/>
          <w:szCs w:val="21"/>
          <w:lang w:eastAsia="zh-CN"/>
        </w:rPr>
        <w:drawing>
          <wp:inline distT="0" distB="0" distL="0" distR="0" wp14:anchorId="3097ECE2" wp14:editId="4F677690">
            <wp:extent cx="127000" cy="177800"/>
            <wp:effectExtent l="0" t="0" r="0" b="0"/>
            <wp:docPr id="5" name="Picture 5" descr="nd t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 th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172"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  <w:t> Advanced.</w:t>
      </w:r>
    </w:p>
    <w:p w14:paraId="0697D4F6" w14:textId="77777777" w:rsidR="00003964" w:rsidRPr="002E0172" w:rsidRDefault="00003964" w:rsidP="00003964">
      <w:pPr>
        <w:numPr>
          <w:ilvl w:val="0"/>
          <w:numId w:val="1"/>
        </w:numPr>
        <w:shd w:val="clear" w:color="auto" w:fill="FFFFFF"/>
        <w:spacing w:before="60" w:after="60"/>
        <w:ind w:left="30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</w:pPr>
      <w:r w:rsidRPr="002E0172"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  <w:t>Optional: To add another keyboard language, click Language </w:t>
      </w:r>
      <w:r w:rsidRPr="002E0172">
        <w:rPr>
          <w:rFonts w:ascii="Helvetica Neue" w:eastAsia="Times New Roman" w:hAnsi="Helvetica Neue" w:cs="Times New Roman"/>
          <w:noProof/>
          <w:color w:val="3C4043"/>
          <w:sz w:val="21"/>
          <w:szCs w:val="21"/>
          <w:lang w:eastAsia="zh-CN"/>
        </w:rPr>
        <w:drawing>
          <wp:inline distT="0" distB="0" distL="0" distR="0" wp14:anchorId="4F3C51B2" wp14:editId="5816FC45">
            <wp:extent cx="127000" cy="177800"/>
            <wp:effectExtent l="0" t="0" r="0" b="0"/>
            <wp:docPr id="4" name="Picture 4" descr="nd t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d th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172"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  <w:t> Add languages. Select your language(s) and click Add.</w:t>
      </w:r>
    </w:p>
    <w:p w14:paraId="09D18E07" w14:textId="77777777" w:rsidR="00003964" w:rsidRPr="002E0172" w:rsidRDefault="00003964" w:rsidP="00003964">
      <w:pPr>
        <w:numPr>
          <w:ilvl w:val="0"/>
          <w:numId w:val="1"/>
        </w:numPr>
        <w:shd w:val="clear" w:color="auto" w:fill="FFFFFF"/>
        <w:spacing w:before="60" w:after="60"/>
        <w:ind w:left="30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</w:pPr>
      <w:r w:rsidRPr="002E0172"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  <w:t>In the "Languages and input" section, click Input method </w:t>
      </w:r>
      <w:r w:rsidRPr="002E0172">
        <w:rPr>
          <w:rFonts w:ascii="Helvetica Neue" w:eastAsia="Times New Roman" w:hAnsi="Helvetica Neue" w:cs="Times New Roman"/>
          <w:noProof/>
          <w:color w:val="3C4043"/>
          <w:sz w:val="21"/>
          <w:szCs w:val="21"/>
          <w:lang w:eastAsia="zh-CN"/>
        </w:rPr>
        <w:drawing>
          <wp:inline distT="0" distB="0" distL="0" distR="0" wp14:anchorId="04D8BE68" wp14:editId="0A0D5F5F">
            <wp:extent cx="127000" cy="177800"/>
            <wp:effectExtent l="0" t="0" r="0" b="0"/>
            <wp:docPr id="3" name="Picture 3" descr="nd t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d th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172"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  <w:t> Manage input methods.</w:t>
      </w:r>
    </w:p>
    <w:p w14:paraId="47425FE9" w14:textId="77777777" w:rsidR="00003964" w:rsidRPr="002E0172" w:rsidRDefault="00003964" w:rsidP="00003964">
      <w:pPr>
        <w:numPr>
          <w:ilvl w:val="0"/>
          <w:numId w:val="1"/>
        </w:numPr>
        <w:shd w:val="clear" w:color="auto" w:fill="FFFFFF"/>
        <w:spacing w:before="60" w:after="60"/>
        <w:ind w:left="30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</w:pPr>
      <w:r w:rsidRPr="002E0172"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  <w:t>Check the boxes next to the keyboard languages you'd like to use.</w:t>
      </w:r>
    </w:p>
    <w:p w14:paraId="58663E6B" w14:textId="77777777" w:rsidR="00003964" w:rsidRPr="002E0172" w:rsidRDefault="00003964" w:rsidP="00003964">
      <w:pPr>
        <w:numPr>
          <w:ilvl w:val="0"/>
          <w:numId w:val="1"/>
        </w:numPr>
        <w:shd w:val="clear" w:color="auto" w:fill="FFFFFF"/>
        <w:spacing w:before="60" w:after="60"/>
        <w:ind w:left="30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</w:pPr>
      <w:r w:rsidRPr="002E0172"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  <w:t>Click Back </w:t>
      </w:r>
      <w:r w:rsidRPr="002E0172">
        <w:rPr>
          <w:rFonts w:ascii="Helvetica Neue" w:eastAsia="Times New Roman" w:hAnsi="Helvetica Neue" w:cs="Times New Roman"/>
          <w:noProof/>
          <w:color w:val="3C4043"/>
          <w:sz w:val="21"/>
          <w:szCs w:val="21"/>
          <w:lang w:eastAsia="zh-CN"/>
        </w:rPr>
        <w:drawing>
          <wp:inline distT="0" distB="0" distL="0" distR="0" wp14:anchorId="3E106CD8" wp14:editId="172C7031">
            <wp:extent cx="177800" cy="177800"/>
            <wp:effectExtent l="0" t="0" r="0" b="0"/>
            <wp:docPr id="2" name="Picture 2" descr="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172"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  <w:t>.</w:t>
      </w:r>
    </w:p>
    <w:p w14:paraId="6575615D" w14:textId="77777777" w:rsidR="00003964" w:rsidRPr="002E0172" w:rsidRDefault="00003964" w:rsidP="00003964">
      <w:pPr>
        <w:numPr>
          <w:ilvl w:val="0"/>
          <w:numId w:val="1"/>
        </w:numPr>
        <w:shd w:val="clear" w:color="auto" w:fill="FFFFFF"/>
        <w:spacing w:before="60" w:after="60"/>
        <w:ind w:left="30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</w:pPr>
      <w:r w:rsidRPr="002E0172"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  <w:t>Click the keyboard language you want to use. You’ll see "Enabled" listed under the current keyboard.</w:t>
      </w:r>
    </w:p>
    <w:p w14:paraId="63252C76" w14:textId="77777777" w:rsidR="00003964" w:rsidRDefault="00003964" w:rsidP="00003964">
      <w:pPr>
        <w:numPr>
          <w:ilvl w:val="0"/>
          <w:numId w:val="1"/>
        </w:numPr>
        <w:shd w:val="clear" w:color="auto" w:fill="FFFFFF"/>
        <w:spacing w:before="60" w:after="60"/>
        <w:ind w:left="30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</w:pPr>
      <w:r w:rsidRPr="002E0172"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  <w:t>Optional: To see all your keyboard language options on your desktop, turn on Show input options in the shelf.</w:t>
      </w:r>
    </w:p>
    <w:p w14:paraId="2427987D" w14:textId="77777777" w:rsidR="00003964" w:rsidRPr="002E0172" w:rsidRDefault="00003964" w:rsidP="00003964">
      <w:pPr>
        <w:shd w:val="clear" w:color="auto" w:fill="FFFFFF"/>
        <w:spacing w:before="60" w:after="60"/>
        <w:ind w:left="-60"/>
        <w:textAlignment w:val="baseline"/>
        <w:rPr>
          <w:rFonts w:ascii="Helvetica Neue" w:eastAsia="Times New Roman" w:hAnsi="Helvetica Neue" w:cs="Times New Roman"/>
          <w:color w:val="3C4043"/>
          <w:sz w:val="32"/>
          <w:szCs w:val="32"/>
          <w:lang w:eastAsia="zh-CN"/>
        </w:rPr>
      </w:pPr>
      <w:proofErr w:type="spellStart"/>
      <w:proofErr w:type="gramStart"/>
      <w:r w:rsidRPr="002E0172">
        <w:rPr>
          <w:rFonts w:ascii="Helvetica" w:eastAsia="Times New Roman" w:hAnsi="Helvetica" w:cs="Times New Roman"/>
          <w:color w:val="202124"/>
          <w:sz w:val="32"/>
          <w:szCs w:val="32"/>
          <w:lang w:eastAsia="zh-CN"/>
        </w:rPr>
        <w:t>e.Switch</w:t>
      </w:r>
      <w:proofErr w:type="spellEnd"/>
      <w:proofErr w:type="gramEnd"/>
      <w:r w:rsidRPr="002E0172">
        <w:rPr>
          <w:rFonts w:ascii="Helvetica" w:eastAsia="Times New Roman" w:hAnsi="Helvetica" w:cs="Times New Roman"/>
          <w:color w:val="202124"/>
          <w:sz w:val="32"/>
          <w:szCs w:val="32"/>
          <w:lang w:eastAsia="zh-CN"/>
        </w:rPr>
        <w:t xml:space="preserve"> between keyboard languages</w:t>
      </w:r>
    </w:p>
    <w:p w14:paraId="1E11C349" w14:textId="77777777" w:rsidR="00003964" w:rsidRPr="002E0172" w:rsidRDefault="00003964" w:rsidP="00003964">
      <w:pPr>
        <w:shd w:val="clear" w:color="auto" w:fill="FFFFFF"/>
        <w:spacing w:before="60" w:after="180"/>
        <w:rPr>
          <w:rFonts w:ascii="Helvetica Neue" w:hAnsi="Helvetica Neue" w:cs="Times New Roman"/>
          <w:color w:val="3C4043"/>
          <w:sz w:val="21"/>
          <w:szCs w:val="21"/>
          <w:lang w:eastAsia="zh-CN"/>
        </w:rPr>
      </w:pPr>
      <w:r w:rsidRPr="002E0172">
        <w:rPr>
          <w:rFonts w:ascii="Helvetica Neue" w:hAnsi="Helvetica Neue" w:cs="Times New Roman"/>
          <w:color w:val="3C4043"/>
          <w:sz w:val="21"/>
          <w:szCs w:val="21"/>
          <w:lang w:eastAsia="zh-CN"/>
        </w:rPr>
        <w:t>If you have more than one keyboard language turned on, you’ll see the language you’re using next to your account photo.</w:t>
      </w:r>
    </w:p>
    <w:p w14:paraId="2A7D9320" w14:textId="77777777" w:rsidR="00003964" w:rsidRPr="002E0172" w:rsidRDefault="00003964" w:rsidP="00003964">
      <w:pPr>
        <w:numPr>
          <w:ilvl w:val="0"/>
          <w:numId w:val="2"/>
        </w:numPr>
        <w:shd w:val="clear" w:color="auto" w:fill="FFFFFF"/>
        <w:spacing w:before="60" w:after="60"/>
        <w:ind w:left="30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</w:pPr>
      <w:r w:rsidRPr="002E0172"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  <w:t>Click your account photo.</w:t>
      </w:r>
    </w:p>
    <w:p w14:paraId="2E81F0AB" w14:textId="77777777" w:rsidR="00003964" w:rsidRPr="002E0172" w:rsidRDefault="00003964" w:rsidP="00003964">
      <w:pPr>
        <w:numPr>
          <w:ilvl w:val="0"/>
          <w:numId w:val="2"/>
        </w:numPr>
        <w:shd w:val="clear" w:color="auto" w:fill="FFFFFF"/>
        <w:spacing w:before="60" w:after="60"/>
        <w:ind w:left="30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</w:pPr>
      <w:r w:rsidRPr="002E0172"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  <w:t>Click your keyboard language </w:t>
      </w:r>
      <w:r w:rsidRPr="002E0172">
        <w:rPr>
          <w:rFonts w:ascii="Helvetica Neue" w:eastAsia="Times New Roman" w:hAnsi="Helvetica Neue" w:cs="Times New Roman"/>
          <w:noProof/>
          <w:color w:val="3C4043"/>
          <w:sz w:val="21"/>
          <w:szCs w:val="21"/>
          <w:lang w:eastAsia="zh-CN"/>
        </w:rPr>
        <w:drawing>
          <wp:inline distT="0" distB="0" distL="0" distR="0" wp14:anchorId="1ED8B37D" wp14:editId="7A6A71E9">
            <wp:extent cx="177800" cy="177800"/>
            <wp:effectExtent l="0" t="0" r="0" b="0"/>
            <wp:docPr id="1" name="Picture 1" descr="np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pu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172"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  <w:t>.</w:t>
      </w:r>
    </w:p>
    <w:p w14:paraId="49FA92E2" w14:textId="77777777" w:rsidR="00003964" w:rsidRPr="002E0172" w:rsidRDefault="00003964" w:rsidP="00003964">
      <w:pPr>
        <w:numPr>
          <w:ilvl w:val="0"/>
          <w:numId w:val="2"/>
        </w:numPr>
        <w:shd w:val="clear" w:color="auto" w:fill="FFFFFF"/>
        <w:spacing w:before="60" w:after="60"/>
        <w:ind w:left="30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</w:pPr>
      <w:r w:rsidRPr="002E0172">
        <w:rPr>
          <w:rFonts w:ascii="Helvetica Neue" w:eastAsia="Times New Roman" w:hAnsi="Helvetica Neue" w:cs="Times New Roman"/>
          <w:color w:val="3C4043"/>
          <w:sz w:val="21"/>
          <w:szCs w:val="21"/>
          <w:lang w:eastAsia="zh-CN"/>
        </w:rPr>
        <w:t>Choose the keyboard language you want to use.</w:t>
      </w:r>
    </w:p>
    <w:p w14:paraId="2CE1BBDF" w14:textId="77777777" w:rsidR="00003964" w:rsidRDefault="00003964" w:rsidP="00003964">
      <w:pPr>
        <w:shd w:val="clear" w:color="auto" w:fill="FFFFFF"/>
        <w:spacing w:before="60" w:after="180"/>
        <w:rPr>
          <w:rFonts w:ascii="Helvetica Neue" w:hAnsi="Helvetica Neue" w:cs="Times New Roman"/>
          <w:color w:val="3C4043"/>
          <w:sz w:val="21"/>
          <w:szCs w:val="21"/>
          <w:lang w:eastAsia="zh-CN"/>
        </w:rPr>
      </w:pPr>
      <w:r w:rsidRPr="002E0172">
        <w:rPr>
          <w:rFonts w:ascii="Helvetica Neue" w:hAnsi="Helvetica Neue" w:cs="Times New Roman"/>
          <w:color w:val="3C4043"/>
          <w:sz w:val="21"/>
          <w:szCs w:val="21"/>
          <w:lang w:eastAsia="zh-CN"/>
        </w:rPr>
        <w:t>Note: You can also switch your language by pressing Ctrl + Shift + Space until you see the language you want. To switch back, press Ctrl + Space.</w:t>
      </w:r>
    </w:p>
    <w:p w14:paraId="798AD9E5" w14:textId="77777777" w:rsidR="00C83B85" w:rsidRDefault="00C83B85"/>
    <w:sectPr w:rsidR="00C83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2831"/>
    <w:multiLevelType w:val="multilevel"/>
    <w:tmpl w:val="2EF2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5F0888"/>
    <w:multiLevelType w:val="multilevel"/>
    <w:tmpl w:val="D48C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64"/>
    <w:rsid w:val="00003964"/>
    <w:rsid w:val="00931533"/>
    <w:rsid w:val="00C8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019D0F"/>
  <w15:chartTrackingRefBased/>
  <w15:docId w15:val="{906CD3E6-0CBD-2A4F-84E3-383F8F8F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964"/>
    <w:rPr>
      <w:rFonts w:eastAsia="SimSu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2021-08-21T00:22:00Z</dcterms:created>
  <dcterms:modified xsi:type="dcterms:W3CDTF">2021-08-21T00:26:00Z</dcterms:modified>
</cp:coreProperties>
</file>